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E" w:rsidRDefault="00460E6E" w:rsidP="00460E6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E6E">
        <w:rPr>
          <w:rFonts w:ascii="Times New Roman" w:hAnsi="Times New Roman" w:cs="Times New Roman"/>
          <w:sz w:val="24"/>
          <w:szCs w:val="24"/>
          <w:lang w:eastAsia="ru-RU"/>
        </w:rPr>
        <w:t xml:space="preserve">"Советы родителям подростков" из «Азбуки воспитания» Г. </w:t>
      </w:r>
      <w:proofErr w:type="spellStart"/>
      <w:r w:rsidRPr="00460E6E">
        <w:rPr>
          <w:rFonts w:ascii="Times New Roman" w:hAnsi="Times New Roman" w:cs="Times New Roman"/>
          <w:sz w:val="24"/>
          <w:szCs w:val="24"/>
          <w:lang w:eastAsia="ru-RU"/>
        </w:rPr>
        <w:t>Перегибова</w:t>
      </w:r>
      <w:proofErr w:type="spellEnd"/>
      <w:r w:rsidRPr="00460E6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Автор: </w:t>
      </w:r>
      <w:proofErr w:type="spellStart"/>
      <w:r w:rsidRPr="00460E6E">
        <w:rPr>
          <w:rFonts w:ascii="Times New Roman" w:hAnsi="Times New Roman" w:cs="Times New Roman"/>
          <w:sz w:val="24"/>
          <w:szCs w:val="24"/>
          <w:lang w:eastAsia="ru-RU"/>
        </w:rPr>
        <w:t>Марьинских</w:t>
      </w:r>
      <w:proofErr w:type="spellEnd"/>
      <w:r w:rsidRPr="00460E6E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Владимировна. </w:t>
      </w:r>
    </w:p>
    <w:p w:rsidR="00460E6E" w:rsidRPr="00460E6E" w:rsidRDefault="00460E6E" w:rsidP="00460E6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1. Завтра, когда ваш ребёнок проснётся, скажите ему: "Доброе утро!" и... не ждите ответа. Начинайте день бодро, а не с замечаний и ссор.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2. Когда вы браните ребёнка, не употребляйте слов "ты всегда...", "ты вообще...", "вечно ты...". Ваш ребёнок вообще всегда хорош. Он лишь сегодня сделал что-то не так. Об этом и скажите ему.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3. Не расставайтесь с ребёнком в ссоре, сначала помиритесь, а потом идите по своим делам.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4. Обычно, когда ребёнок возвращается из школы, его спрашивают: "Тебя вызывали? Какую отметку получил?". Лучше спросите его: "Что сегодня было интересного?"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Старайтесь, чтобы ребёнок был привязан к дому, к тем четырём стенам, в которых живёт семья; </w:t>
      </w:r>
      <w:proofErr w:type="gramStart"/>
      <w:r w:rsidRPr="00460E6E">
        <w:rPr>
          <w:rFonts w:ascii="Times New Roman" w:hAnsi="Times New Roman" w:cs="Times New Roman"/>
          <w:sz w:val="24"/>
          <w:szCs w:val="24"/>
          <w:lang w:eastAsia="ru-RU"/>
        </w:rPr>
        <w:t>возвращаясь</w:t>
      </w:r>
      <w:proofErr w:type="gramEnd"/>
      <w:r w:rsidRPr="00460E6E">
        <w:rPr>
          <w:rFonts w:ascii="Times New Roman" w:hAnsi="Times New Roman" w:cs="Times New Roman"/>
          <w:sz w:val="24"/>
          <w:szCs w:val="24"/>
          <w:lang w:eastAsia="ru-RU"/>
        </w:rPr>
        <w:t xml:space="preserve"> домой, не забывайте сказать: "А всё-таки как хорошо у нас дома!"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6. Когда вам хочется сказать ребёнку "Не ври, не лги, не обманывай!", скажите лучше "Не обманывай". А ещё лучше улыбнитесь: "Кажется, кто-то говорит неправду".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7. Когда ребёнок выходит из дому, обязательно проводите его до дверей и скажите на дорогу: "Не торопись, будь осторожен".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8. Когда сын или дочь возвращаются домой, встречайте их у дверей. Ребёнок должен знать, что вы рады его приходу, даже если он повинился.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9. Внушите ребёнку давно известную формулу психического здоровья: "Ты хорош, но не лучше других".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10. Скажите ребёнку: "Не будь чистюлей - в классе не любят чистюль, не будь </w:t>
      </w:r>
      <w:proofErr w:type="spellStart"/>
      <w:r w:rsidRPr="00460E6E">
        <w:rPr>
          <w:rFonts w:ascii="Times New Roman" w:hAnsi="Times New Roman" w:cs="Times New Roman"/>
          <w:sz w:val="24"/>
          <w:szCs w:val="24"/>
          <w:lang w:eastAsia="ru-RU"/>
        </w:rPr>
        <w:t>грязнулей</w:t>
      </w:r>
      <w:proofErr w:type="spellEnd"/>
      <w:r w:rsidRPr="00460E6E">
        <w:rPr>
          <w:rFonts w:ascii="Times New Roman" w:hAnsi="Times New Roman" w:cs="Times New Roman"/>
          <w:sz w:val="24"/>
          <w:szCs w:val="24"/>
          <w:lang w:eastAsia="ru-RU"/>
        </w:rPr>
        <w:t xml:space="preserve"> - в классе не любят </w:t>
      </w:r>
      <w:proofErr w:type="spellStart"/>
      <w:r w:rsidRPr="00460E6E">
        <w:rPr>
          <w:rFonts w:ascii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r w:rsidRPr="00460E6E">
        <w:rPr>
          <w:rFonts w:ascii="Times New Roman" w:hAnsi="Times New Roman" w:cs="Times New Roman"/>
          <w:sz w:val="24"/>
          <w:szCs w:val="24"/>
          <w:lang w:eastAsia="ru-RU"/>
        </w:rPr>
        <w:t>. Будь попросту аккуратным".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11. Бывает так: папа утром уходит - мальчик ещё спит, приходит - мальчик уже спит, а в воскресенье папа на рыбалке. Но хотя бы после рыбалки спросите сына: "Как дела?"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12. Когда ребёнок увлечённо играет один, постарайтесь не беспокоить его, даже не встречаться с ним взглядом, чтобы не разрушить мир, который он создал в игре.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13. Никогда не попрекайте ребёнка ни его возрастом: "Ты уже большой", ни полом: "А ещё мальчик", ни куском хлеба: "Мы тебя кормим".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14. Старайтесь никого не критиковать при детях. Сегодня вы скажете дурное о соседе, а завтра дети будут плохо говорить о вас.</w:t>
      </w:r>
      <w:r w:rsidRPr="00460E6E">
        <w:rPr>
          <w:rFonts w:ascii="Times New Roman" w:hAnsi="Times New Roman" w:cs="Times New Roman"/>
          <w:sz w:val="24"/>
          <w:szCs w:val="24"/>
          <w:lang w:eastAsia="ru-RU"/>
        </w:rPr>
        <w:br/>
        <w:t>15. Вспомните, давно ли вы слышали детский смех в вашем доме. Чем чаще смеются дети, тем лучше идёт воспитание. </w:t>
      </w:r>
    </w:p>
    <w:p w:rsidR="00EB75A0" w:rsidRPr="00460E6E" w:rsidRDefault="00EB75A0" w:rsidP="00460E6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B75A0" w:rsidRPr="00460E6E" w:rsidSect="00460E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60E6E"/>
    <w:rsid w:val="00460E6E"/>
    <w:rsid w:val="00E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A0"/>
  </w:style>
  <w:style w:type="paragraph" w:styleId="1">
    <w:name w:val="heading 1"/>
    <w:basedOn w:val="a"/>
    <w:link w:val="10"/>
    <w:uiPriority w:val="9"/>
    <w:qFormat/>
    <w:rsid w:val="00460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0E6E"/>
    <w:rPr>
      <w:color w:val="0000FF"/>
      <w:u w:val="single"/>
    </w:rPr>
  </w:style>
  <w:style w:type="character" w:customStyle="1" w:styleId="bold">
    <w:name w:val="bold"/>
    <w:basedOn w:val="a0"/>
    <w:rsid w:val="00460E6E"/>
  </w:style>
  <w:style w:type="character" w:customStyle="1" w:styleId="apple-converted-space">
    <w:name w:val="apple-converted-space"/>
    <w:basedOn w:val="a0"/>
    <w:rsid w:val="00460E6E"/>
  </w:style>
  <w:style w:type="character" w:styleId="a4">
    <w:name w:val="Strong"/>
    <w:basedOn w:val="a0"/>
    <w:uiPriority w:val="22"/>
    <w:qFormat/>
    <w:rsid w:val="00460E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E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0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33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dotted" w:sz="8" w:space="2" w:color="DDDDDD"/>
            <w:right w:val="none" w:sz="0" w:space="0" w:color="auto"/>
          </w:divBdr>
        </w:div>
        <w:div w:id="46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Home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2015-01-29T07:36:00Z</dcterms:created>
  <dcterms:modified xsi:type="dcterms:W3CDTF">2015-01-29T07:37:00Z</dcterms:modified>
</cp:coreProperties>
</file>